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8D" w:rsidRPr="00345EDE" w:rsidRDefault="00A01E8D" w:rsidP="00A31042">
      <w:pPr>
        <w:rPr>
          <w:b/>
          <w:sz w:val="28"/>
          <w:szCs w:val="28"/>
        </w:rPr>
      </w:pPr>
      <w:r>
        <w:t xml:space="preserve">                                      </w:t>
      </w:r>
      <w:r w:rsidR="00A31042">
        <w:t xml:space="preserve">                              </w:t>
      </w:r>
      <w:r w:rsidRPr="00345ED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255CB" w:rsidRPr="00345EDE" w:rsidRDefault="00D255CB" w:rsidP="009E13C2">
      <w:pPr>
        <w:jc w:val="center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ПРОТОКОЛ</w:t>
      </w:r>
    </w:p>
    <w:p w:rsidR="009E13C2" w:rsidRDefault="00D255CB" w:rsidP="009E13C2">
      <w:pPr>
        <w:jc w:val="center"/>
        <w:rPr>
          <w:b/>
          <w:bCs/>
          <w:sz w:val="28"/>
          <w:szCs w:val="28"/>
        </w:rPr>
      </w:pPr>
      <w:r w:rsidRPr="00345EDE">
        <w:rPr>
          <w:b/>
          <w:sz w:val="28"/>
          <w:szCs w:val="28"/>
        </w:rPr>
        <w:t>публичных слушаний</w:t>
      </w:r>
      <w:r w:rsidR="00243C1F" w:rsidRPr="00345EDE">
        <w:rPr>
          <w:b/>
          <w:sz w:val="28"/>
          <w:szCs w:val="28"/>
        </w:rPr>
        <w:t xml:space="preserve"> по </w:t>
      </w:r>
      <w:r w:rsidR="009E13C2" w:rsidRPr="009E13C2">
        <w:rPr>
          <w:b/>
          <w:sz w:val="28"/>
          <w:szCs w:val="28"/>
        </w:rPr>
        <w:t xml:space="preserve">проектам: «Внесение изменений </w:t>
      </w:r>
      <w:r w:rsidR="00D77166">
        <w:rPr>
          <w:b/>
          <w:sz w:val="28"/>
          <w:szCs w:val="28"/>
        </w:rPr>
        <w:t xml:space="preserve">в </w:t>
      </w:r>
      <w:r w:rsidR="009E13C2" w:rsidRPr="009E13C2">
        <w:rPr>
          <w:b/>
          <w:sz w:val="28"/>
          <w:szCs w:val="28"/>
        </w:rPr>
        <w:t>генеральный план городского поселения «Забайкальское» муниципального района «Забайкальский район», «В</w:t>
      </w:r>
      <w:r w:rsidR="009E13C2" w:rsidRPr="009E13C2">
        <w:rPr>
          <w:b/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52A16">
        <w:rPr>
          <w:b/>
          <w:bCs/>
          <w:sz w:val="28"/>
          <w:szCs w:val="28"/>
        </w:rPr>
        <w:t>»</w:t>
      </w:r>
    </w:p>
    <w:p w:rsidR="00A31042" w:rsidRDefault="00A31042" w:rsidP="009E13C2">
      <w:pPr>
        <w:jc w:val="center"/>
        <w:rPr>
          <w:sz w:val="28"/>
          <w:szCs w:val="28"/>
        </w:rPr>
      </w:pPr>
    </w:p>
    <w:p w:rsidR="00A15D77" w:rsidRPr="00A31042" w:rsidRDefault="00A31042" w:rsidP="009E13C2">
      <w:pPr>
        <w:jc w:val="center"/>
        <w:rPr>
          <w:sz w:val="28"/>
          <w:szCs w:val="28"/>
        </w:rPr>
      </w:pPr>
      <w:r w:rsidRPr="00A31042">
        <w:rPr>
          <w:sz w:val="28"/>
          <w:szCs w:val="28"/>
        </w:rPr>
        <w:t>пгт. Забайкальск</w:t>
      </w:r>
    </w:p>
    <w:p w:rsidR="00D255CB" w:rsidRPr="00A31042" w:rsidRDefault="00A31042" w:rsidP="009E13C2">
      <w:pPr>
        <w:jc w:val="center"/>
        <w:rPr>
          <w:sz w:val="28"/>
          <w:szCs w:val="28"/>
        </w:rPr>
      </w:pPr>
      <w:r w:rsidRPr="00A31042">
        <w:rPr>
          <w:sz w:val="28"/>
          <w:szCs w:val="28"/>
        </w:rPr>
        <w:t xml:space="preserve">№ 1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A31042">
        <w:rPr>
          <w:sz w:val="28"/>
          <w:szCs w:val="28"/>
        </w:rPr>
        <w:t xml:space="preserve">  </w:t>
      </w:r>
      <w:r w:rsidR="00A15D77" w:rsidRPr="00A31042">
        <w:rPr>
          <w:sz w:val="28"/>
          <w:szCs w:val="28"/>
        </w:rPr>
        <w:t xml:space="preserve">15.04.2024 года                                                                                   </w:t>
      </w:r>
    </w:p>
    <w:p w:rsidR="00D255CB" w:rsidRPr="00345EDE" w:rsidRDefault="00D255CB" w:rsidP="00D255CB">
      <w:pPr>
        <w:jc w:val="both"/>
        <w:rPr>
          <w:sz w:val="28"/>
          <w:szCs w:val="28"/>
        </w:rPr>
      </w:pPr>
    </w:p>
    <w:p w:rsidR="006214DC" w:rsidRPr="006214DC" w:rsidRDefault="00A01E8D" w:rsidP="00D255CB">
      <w:pPr>
        <w:jc w:val="both"/>
        <w:rPr>
          <w:b/>
          <w:sz w:val="28"/>
          <w:szCs w:val="28"/>
        </w:rPr>
      </w:pPr>
      <w:r w:rsidRPr="00345EDE">
        <w:rPr>
          <w:sz w:val="28"/>
          <w:szCs w:val="28"/>
        </w:rPr>
        <w:t xml:space="preserve">         </w:t>
      </w:r>
      <w:r w:rsidRPr="00345EDE">
        <w:rPr>
          <w:b/>
          <w:sz w:val="28"/>
          <w:szCs w:val="28"/>
        </w:rPr>
        <w:t>Место и время  проведения публичных слушаний:</w:t>
      </w:r>
      <w:r w:rsidR="006214DC">
        <w:rPr>
          <w:b/>
          <w:sz w:val="28"/>
          <w:szCs w:val="28"/>
        </w:rPr>
        <w:t xml:space="preserve">  </w:t>
      </w:r>
      <w:r w:rsidRPr="00345EDE">
        <w:rPr>
          <w:sz w:val="28"/>
          <w:szCs w:val="28"/>
        </w:rPr>
        <w:t>Заб</w:t>
      </w:r>
      <w:r w:rsidR="00345EDE">
        <w:rPr>
          <w:sz w:val="28"/>
          <w:szCs w:val="28"/>
        </w:rPr>
        <w:t xml:space="preserve">айкальский край, Забайкальский </w:t>
      </w:r>
      <w:r w:rsidRPr="00345EDE">
        <w:rPr>
          <w:sz w:val="28"/>
          <w:szCs w:val="28"/>
        </w:rPr>
        <w:t xml:space="preserve">район, </w:t>
      </w:r>
      <w:r w:rsidR="006214DC">
        <w:rPr>
          <w:sz w:val="28"/>
          <w:szCs w:val="28"/>
        </w:rPr>
        <w:t>пгт</w:t>
      </w:r>
      <w:r w:rsidR="00345EDE" w:rsidRPr="00345EDE">
        <w:rPr>
          <w:sz w:val="28"/>
          <w:szCs w:val="28"/>
        </w:rPr>
        <w:t xml:space="preserve">. </w:t>
      </w:r>
      <w:r w:rsidR="006214DC">
        <w:rPr>
          <w:sz w:val="28"/>
          <w:szCs w:val="28"/>
        </w:rPr>
        <w:t>Забайкальск</w:t>
      </w:r>
      <w:r w:rsidRPr="00345EDE">
        <w:rPr>
          <w:sz w:val="28"/>
          <w:szCs w:val="28"/>
        </w:rPr>
        <w:t xml:space="preserve">, </w:t>
      </w:r>
      <w:r w:rsidR="00D06480" w:rsidRPr="00345EDE">
        <w:rPr>
          <w:sz w:val="28"/>
          <w:szCs w:val="28"/>
        </w:rPr>
        <w:t>ул.</w:t>
      </w:r>
      <w:r w:rsidR="00345EDE" w:rsidRPr="00345EDE">
        <w:rPr>
          <w:sz w:val="28"/>
          <w:szCs w:val="28"/>
        </w:rPr>
        <w:t xml:space="preserve"> </w:t>
      </w:r>
      <w:proofErr w:type="gramStart"/>
      <w:r w:rsidR="006214DC">
        <w:rPr>
          <w:sz w:val="28"/>
          <w:szCs w:val="28"/>
        </w:rPr>
        <w:t>Красноармейская</w:t>
      </w:r>
      <w:proofErr w:type="gramEnd"/>
      <w:r w:rsidR="006214DC">
        <w:rPr>
          <w:sz w:val="28"/>
          <w:szCs w:val="28"/>
        </w:rPr>
        <w:t>, 26</w:t>
      </w:r>
      <w:r w:rsidR="00D06480" w:rsidRPr="00345EDE">
        <w:rPr>
          <w:sz w:val="28"/>
          <w:szCs w:val="28"/>
        </w:rPr>
        <w:t xml:space="preserve"> </w:t>
      </w:r>
      <w:r w:rsidR="006214DC" w:rsidRPr="006214DC">
        <w:rPr>
          <w:sz w:val="28"/>
          <w:szCs w:val="28"/>
        </w:rPr>
        <w:t>помещение Администрации</w:t>
      </w:r>
      <w:r w:rsidR="006214DC">
        <w:rPr>
          <w:sz w:val="28"/>
          <w:szCs w:val="28"/>
        </w:rPr>
        <w:t xml:space="preserve">,  </w:t>
      </w:r>
      <w:r w:rsidR="006214DC" w:rsidRPr="00345EDE">
        <w:rPr>
          <w:sz w:val="28"/>
          <w:szCs w:val="28"/>
        </w:rPr>
        <w:t>15 апреля 2024 года в 1</w:t>
      </w:r>
      <w:r w:rsidR="006214DC">
        <w:rPr>
          <w:sz w:val="28"/>
          <w:szCs w:val="28"/>
        </w:rPr>
        <w:t>8</w:t>
      </w:r>
      <w:r w:rsidR="006214DC" w:rsidRPr="00345EDE">
        <w:rPr>
          <w:sz w:val="28"/>
          <w:szCs w:val="28"/>
        </w:rPr>
        <w:t xml:space="preserve"> час. 00 мин. местного времени.</w:t>
      </w:r>
    </w:p>
    <w:p w:rsidR="00345EDE" w:rsidRPr="00345EDE" w:rsidRDefault="00FA034A" w:rsidP="00D255CB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ab/>
      </w:r>
      <w:r w:rsidRPr="00345EDE">
        <w:rPr>
          <w:b/>
          <w:sz w:val="28"/>
          <w:szCs w:val="28"/>
        </w:rPr>
        <w:t xml:space="preserve">Организатор публичных слушаний: </w:t>
      </w:r>
      <w:r w:rsidR="00345EDE" w:rsidRPr="00345EDE">
        <w:rPr>
          <w:sz w:val="28"/>
          <w:szCs w:val="28"/>
        </w:rPr>
        <w:t>Комиссия по правилам землепользования и застройки</w:t>
      </w:r>
      <w:r w:rsidR="009E13C2">
        <w:rPr>
          <w:sz w:val="28"/>
          <w:szCs w:val="28"/>
        </w:rPr>
        <w:t xml:space="preserve"> городского поселения «Забайкальское»</w:t>
      </w:r>
      <w:r w:rsidR="006214DC">
        <w:rPr>
          <w:sz w:val="28"/>
          <w:szCs w:val="28"/>
        </w:rPr>
        <w:t xml:space="preserve"> </w:t>
      </w:r>
    </w:p>
    <w:p w:rsidR="00345EDE" w:rsidRPr="00952A16" w:rsidRDefault="00345EDE" w:rsidP="00345EDE">
      <w:pPr>
        <w:jc w:val="both"/>
        <w:rPr>
          <w:sz w:val="28"/>
          <w:szCs w:val="28"/>
        </w:rPr>
      </w:pPr>
      <w:r w:rsidRPr="00345ED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45EDE">
        <w:rPr>
          <w:b/>
          <w:sz w:val="28"/>
          <w:szCs w:val="28"/>
        </w:rPr>
        <w:t xml:space="preserve">  </w:t>
      </w:r>
      <w:r w:rsidR="00FA034A" w:rsidRPr="00345EDE">
        <w:rPr>
          <w:b/>
          <w:sz w:val="28"/>
          <w:szCs w:val="28"/>
        </w:rPr>
        <w:t>И</w:t>
      </w:r>
      <w:r w:rsidR="00FA034A" w:rsidRPr="00345EDE">
        <w:rPr>
          <w:b/>
          <w:color w:val="000000"/>
          <w:sz w:val="28"/>
          <w:szCs w:val="28"/>
          <w:shd w:val="clear" w:color="auto" w:fill="FFFFFF"/>
        </w:rPr>
        <w:t xml:space="preserve">нформация, содержащаяся в опубликованном оповещении о начале публичных слушаний: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034A" w:rsidRPr="00345EDE">
        <w:rPr>
          <w:color w:val="000000"/>
          <w:sz w:val="28"/>
          <w:szCs w:val="28"/>
          <w:shd w:val="clear" w:color="auto" w:fill="FFFFFF"/>
        </w:rPr>
        <w:t>Оповещение размещено</w:t>
      </w:r>
      <w:r w:rsidR="00FA034A" w:rsidRPr="00345ED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034A" w:rsidRPr="00345EDE">
        <w:rPr>
          <w:sz w:val="28"/>
          <w:szCs w:val="28"/>
        </w:rPr>
        <w:t xml:space="preserve">на официальном сайте </w:t>
      </w:r>
      <w:r w:rsidRPr="00952A16">
        <w:rPr>
          <w:sz w:val="28"/>
          <w:szCs w:val="28"/>
        </w:rPr>
        <w:t xml:space="preserve">городского поселения «Забайкальское» </w:t>
      </w:r>
      <w:hyperlink r:id="rId5" w:history="1">
        <w:r w:rsidRPr="00952A16">
          <w:rPr>
            <w:rStyle w:val="a8"/>
            <w:color w:val="auto"/>
            <w:sz w:val="28"/>
            <w:szCs w:val="28"/>
          </w:rPr>
          <w:t>http://zab</w:t>
        </w:r>
      </w:hyperlink>
      <w:proofErr w:type="spellStart"/>
      <w:r w:rsidRPr="00952A16">
        <w:rPr>
          <w:sz w:val="28"/>
          <w:szCs w:val="28"/>
          <w:u w:val="single"/>
          <w:lang w:val="en-US"/>
        </w:rPr>
        <w:t>adm</w:t>
      </w:r>
      <w:proofErr w:type="spellEnd"/>
      <w:r w:rsidRPr="00952A16">
        <w:rPr>
          <w:sz w:val="28"/>
          <w:szCs w:val="28"/>
          <w:u w:val="single"/>
        </w:rPr>
        <w:t>.</w:t>
      </w:r>
      <w:proofErr w:type="spellStart"/>
      <w:r w:rsidRPr="00952A16">
        <w:rPr>
          <w:sz w:val="28"/>
          <w:szCs w:val="28"/>
          <w:u w:val="single"/>
          <w:lang w:val="en-US"/>
        </w:rPr>
        <w:t>ru</w:t>
      </w:r>
      <w:proofErr w:type="spellEnd"/>
      <w:r w:rsidRPr="00952A16">
        <w:rPr>
          <w:sz w:val="28"/>
          <w:szCs w:val="28"/>
        </w:rPr>
        <w:t xml:space="preserve">  в информационно-телекоммуникационной сети «Интернет»</w:t>
      </w:r>
      <w:r w:rsidRPr="00952A16">
        <w:rPr>
          <w:bCs/>
          <w:sz w:val="28"/>
          <w:szCs w:val="28"/>
        </w:rPr>
        <w:t xml:space="preserve"> и информационном вестнике «Вести Забайкальска</w:t>
      </w:r>
      <w:r w:rsidRPr="00952A16">
        <w:rPr>
          <w:sz w:val="28"/>
          <w:szCs w:val="28"/>
        </w:rPr>
        <w:t xml:space="preserve">» № 17(789), 18 (790) от 02.04.2024г. </w:t>
      </w:r>
    </w:p>
    <w:p w:rsidR="009E13C2" w:rsidRPr="009E13C2" w:rsidRDefault="002276E9" w:rsidP="009E13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EDE">
        <w:rPr>
          <w:color w:val="FF0000"/>
          <w:sz w:val="28"/>
          <w:szCs w:val="28"/>
        </w:rPr>
        <w:tab/>
      </w:r>
      <w:r w:rsidRPr="00345EDE">
        <w:rPr>
          <w:b/>
          <w:sz w:val="28"/>
          <w:szCs w:val="28"/>
        </w:rPr>
        <w:t>И</w:t>
      </w:r>
      <w:r w:rsidRPr="00345EDE">
        <w:rPr>
          <w:b/>
          <w:color w:val="000000"/>
          <w:sz w:val="28"/>
          <w:szCs w:val="28"/>
          <w:shd w:val="clear" w:color="auto" w:fill="FFFFFF"/>
        </w:rPr>
        <w:t>нформация о сроке, в течение которого принимались предложения и замечания участников публичных слушаний:</w:t>
      </w:r>
      <w:r w:rsidRPr="00345EDE">
        <w:rPr>
          <w:sz w:val="28"/>
          <w:szCs w:val="28"/>
        </w:rPr>
        <w:t xml:space="preserve"> </w:t>
      </w:r>
      <w:r w:rsidR="009E13C2" w:rsidRPr="009E13C2">
        <w:rPr>
          <w:sz w:val="28"/>
          <w:szCs w:val="28"/>
        </w:rPr>
        <w:t xml:space="preserve"> Предложения и замечания по проектам: «Внесение изменений </w:t>
      </w:r>
      <w:r w:rsidR="00D77166">
        <w:rPr>
          <w:sz w:val="28"/>
          <w:szCs w:val="28"/>
        </w:rPr>
        <w:t xml:space="preserve">в </w:t>
      </w:r>
      <w:r w:rsidR="009E13C2" w:rsidRPr="009E13C2">
        <w:rPr>
          <w:sz w:val="28"/>
          <w:szCs w:val="28"/>
        </w:rPr>
        <w:t>генеральный план городского поселения «Забайкальское» муниципального района «Забайкальский район», «В</w:t>
      </w:r>
      <w:r w:rsidR="009E13C2" w:rsidRPr="009E13C2">
        <w:rPr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E13C2">
        <w:rPr>
          <w:sz w:val="28"/>
          <w:szCs w:val="28"/>
        </w:rPr>
        <w:t xml:space="preserve"> принимались </w:t>
      </w:r>
      <w:r w:rsidR="009E13C2" w:rsidRPr="009E13C2">
        <w:rPr>
          <w:sz w:val="28"/>
          <w:szCs w:val="28"/>
        </w:rPr>
        <w:t xml:space="preserve">до 12.04.2024 года до 16.00 и во время проведения публичных слушаний. </w:t>
      </w:r>
    </w:p>
    <w:p w:rsidR="00A01E8D" w:rsidRPr="00345EDE" w:rsidRDefault="00A01E8D" w:rsidP="002276E9">
      <w:pPr>
        <w:ind w:firstLine="54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Участники публичных слушаний:</w:t>
      </w: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Председатель:</w:t>
      </w:r>
      <w:r w:rsidR="00C40641" w:rsidRPr="00345EDE">
        <w:rPr>
          <w:sz w:val="28"/>
          <w:szCs w:val="28"/>
        </w:rPr>
        <w:t xml:space="preserve"> </w:t>
      </w:r>
      <w:r w:rsidR="009E13C2">
        <w:rPr>
          <w:sz w:val="28"/>
          <w:szCs w:val="28"/>
        </w:rPr>
        <w:t>Красновский Андрей Валерьевич</w:t>
      </w:r>
      <w:r w:rsidR="00952A16">
        <w:rPr>
          <w:sz w:val="28"/>
          <w:szCs w:val="28"/>
        </w:rPr>
        <w:t>,</w:t>
      </w:r>
      <w:r w:rsidRPr="00345EDE">
        <w:rPr>
          <w:sz w:val="28"/>
          <w:szCs w:val="28"/>
        </w:rPr>
        <w:t xml:space="preserve"> Глава </w:t>
      </w:r>
      <w:r w:rsidR="009E13C2">
        <w:rPr>
          <w:sz w:val="28"/>
          <w:szCs w:val="28"/>
        </w:rPr>
        <w:t xml:space="preserve">городского </w:t>
      </w:r>
      <w:r w:rsidRPr="00345EDE">
        <w:rPr>
          <w:sz w:val="28"/>
          <w:szCs w:val="28"/>
        </w:rPr>
        <w:t xml:space="preserve"> поселения</w:t>
      </w:r>
      <w:r w:rsidR="00D06480" w:rsidRPr="00345EDE">
        <w:rPr>
          <w:sz w:val="28"/>
          <w:szCs w:val="28"/>
        </w:rPr>
        <w:t xml:space="preserve"> «</w:t>
      </w:r>
      <w:r w:rsidR="009E13C2">
        <w:rPr>
          <w:sz w:val="28"/>
          <w:szCs w:val="28"/>
        </w:rPr>
        <w:t>Забайкальское</w:t>
      </w:r>
      <w:r w:rsidR="00532F57" w:rsidRPr="00345EDE">
        <w:rPr>
          <w:sz w:val="28"/>
          <w:szCs w:val="28"/>
        </w:rPr>
        <w:t>»</w:t>
      </w:r>
      <w:r w:rsidRPr="00345EDE">
        <w:rPr>
          <w:sz w:val="28"/>
          <w:szCs w:val="28"/>
        </w:rPr>
        <w:t>.</w:t>
      </w:r>
    </w:p>
    <w:p w:rsidR="00952A16" w:rsidRDefault="00D255CB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Секретарь:</w:t>
      </w:r>
      <w:r w:rsidR="00D06480" w:rsidRPr="00345EDE">
        <w:rPr>
          <w:sz w:val="28"/>
          <w:szCs w:val="28"/>
        </w:rPr>
        <w:t xml:space="preserve"> </w:t>
      </w:r>
      <w:r w:rsidR="00952A16">
        <w:rPr>
          <w:sz w:val="28"/>
          <w:szCs w:val="28"/>
        </w:rPr>
        <w:t xml:space="preserve">Цыдендамбаева </w:t>
      </w:r>
      <w:proofErr w:type="spellStart"/>
      <w:r w:rsidR="00952A16">
        <w:rPr>
          <w:sz w:val="28"/>
          <w:szCs w:val="28"/>
        </w:rPr>
        <w:t>Саяна</w:t>
      </w:r>
      <w:proofErr w:type="spellEnd"/>
      <w:r w:rsidR="00952A16">
        <w:rPr>
          <w:sz w:val="28"/>
          <w:szCs w:val="28"/>
        </w:rPr>
        <w:t xml:space="preserve"> </w:t>
      </w:r>
      <w:proofErr w:type="spellStart"/>
      <w:r w:rsidR="00952A16">
        <w:rPr>
          <w:sz w:val="28"/>
          <w:szCs w:val="28"/>
        </w:rPr>
        <w:t>Жалсановна</w:t>
      </w:r>
      <w:proofErr w:type="spellEnd"/>
      <w:r w:rsidR="007233D5" w:rsidRPr="00345EDE">
        <w:rPr>
          <w:sz w:val="28"/>
          <w:szCs w:val="28"/>
        </w:rPr>
        <w:t xml:space="preserve">, специалист </w:t>
      </w:r>
      <w:r w:rsidR="009E13C2">
        <w:rPr>
          <w:sz w:val="28"/>
          <w:szCs w:val="28"/>
        </w:rPr>
        <w:t xml:space="preserve">по </w:t>
      </w:r>
      <w:proofErr w:type="gramStart"/>
      <w:r w:rsidR="009E13C2">
        <w:rPr>
          <w:sz w:val="28"/>
          <w:szCs w:val="28"/>
        </w:rPr>
        <w:t>контролю за</w:t>
      </w:r>
      <w:proofErr w:type="gramEnd"/>
      <w:r w:rsidR="009E13C2">
        <w:rPr>
          <w:sz w:val="28"/>
          <w:szCs w:val="28"/>
        </w:rPr>
        <w:t xml:space="preserve"> использованием земель</w:t>
      </w:r>
      <w:r w:rsidR="00952A16">
        <w:rPr>
          <w:sz w:val="28"/>
          <w:szCs w:val="28"/>
        </w:rPr>
        <w:t>;</w:t>
      </w:r>
    </w:p>
    <w:p w:rsidR="00952A16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Селезнева Елена Ивановна, начальник отдела земельных отношений, архитектуры и градостроительства;</w:t>
      </w:r>
    </w:p>
    <w:p w:rsidR="00952A16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Ани </w:t>
      </w:r>
      <w:proofErr w:type="spellStart"/>
      <w:r>
        <w:rPr>
          <w:sz w:val="28"/>
          <w:szCs w:val="28"/>
        </w:rPr>
        <w:t>Кареновна</w:t>
      </w:r>
      <w:proofErr w:type="spellEnd"/>
      <w:r>
        <w:rPr>
          <w:sz w:val="28"/>
          <w:szCs w:val="28"/>
        </w:rPr>
        <w:t>,  специалист по земельным отношениям;</w:t>
      </w:r>
    </w:p>
    <w:p w:rsidR="00D255CB" w:rsidRPr="00345EDE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Богодухов Дмитрий Юрьевич,</w:t>
      </w:r>
      <w:r w:rsidR="009E13C2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ООО «Сфинкс».</w:t>
      </w:r>
    </w:p>
    <w:p w:rsidR="00D255CB" w:rsidRPr="00345EDE" w:rsidRDefault="000036FC" w:rsidP="000803D7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Ж</w:t>
      </w:r>
      <w:r w:rsidR="00D255CB" w:rsidRPr="00345EDE">
        <w:rPr>
          <w:sz w:val="28"/>
          <w:szCs w:val="28"/>
        </w:rPr>
        <w:t xml:space="preserve">ители </w:t>
      </w:r>
      <w:r w:rsidR="007233D5" w:rsidRPr="00345EDE">
        <w:rPr>
          <w:sz w:val="28"/>
          <w:szCs w:val="28"/>
        </w:rPr>
        <w:t>в количестве</w:t>
      </w:r>
      <w:r w:rsidR="00D77166">
        <w:rPr>
          <w:sz w:val="28"/>
          <w:szCs w:val="28"/>
        </w:rPr>
        <w:t xml:space="preserve"> 30</w:t>
      </w:r>
      <w:r w:rsidR="00D06480" w:rsidRPr="00345EDE">
        <w:rPr>
          <w:sz w:val="28"/>
          <w:szCs w:val="28"/>
        </w:rPr>
        <w:t xml:space="preserve"> </w:t>
      </w:r>
      <w:r w:rsidR="00D255CB" w:rsidRPr="00345EDE">
        <w:rPr>
          <w:sz w:val="28"/>
          <w:szCs w:val="28"/>
        </w:rPr>
        <w:t xml:space="preserve">человек. </w:t>
      </w:r>
    </w:p>
    <w:p w:rsidR="00532F57" w:rsidRPr="00345EDE" w:rsidRDefault="007233D5" w:rsidP="00243C1F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>В публичных слушаниях приняли участие -</w:t>
      </w:r>
      <w:r w:rsidR="00D77166">
        <w:rPr>
          <w:sz w:val="28"/>
          <w:szCs w:val="28"/>
        </w:rPr>
        <w:t xml:space="preserve"> 35 </w:t>
      </w:r>
      <w:r w:rsidRPr="00345EDE">
        <w:rPr>
          <w:sz w:val="28"/>
          <w:szCs w:val="28"/>
        </w:rPr>
        <w:t>человек</w:t>
      </w:r>
      <w:r w:rsidR="00243C1F" w:rsidRPr="00345EDE">
        <w:rPr>
          <w:sz w:val="28"/>
          <w:szCs w:val="28"/>
        </w:rPr>
        <w:t>.</w:t>
      </w:r>
    </w:p>
    <w:p w:rsidR="00D255CB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Предмет слушаний:</w:t>
      </w:r>
    </w:p>
    <w:p w:rsidR="00D255CB" w:rsidRPr="00345EDE" w:rsidRDefault="00D06480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Рассмотрение</w:t>
      </w:r>
      <w:r w:rsidR="00952A16" w:rsidRPr="00952A16">
        <w:rPr>
          <w:b/>
          <w:sz w:val="28"/>
          <w:szCs w:val="28"/>
        </w:rPr>
        <w:t xml:space="preserve"> </w:t>
      </w:r>
      <w:r w:rsidR="00952A16" w:rsidRPr="00952A16">
        <w:rPr>
          <w:sz w:val="28"/>
          <w:szCs w:val="28"/>
        </w:rPr>
        <w:t xml:space="preserve">проектов: «Внесение изменений </w:t>
      </w:r>
      <w:r w:rsidR="00D77166">
        <w:rPr>
          <w:sz w:val="28"/>
          <w:szCs w:val="28"/>
        </w:rPr>
        <w:t xml:space="preserve">в </w:t>
      </w:r>
      <w:r w:rsidR="00952A16" w:rsidRPr="00952A16">
        <w:rPr>
          <w:sz w:val="28"/>
          <w:szCs w:val="28"/>
        </w:rPr>
        <w:t>генеральный план городского поселения «Забайкальское» муниципального района «Забайкальский район», «В</w:t>
      </w:r>
      <w:r w:rsidR="00952A16" w:rsidRPr="00952A16">
        <w:rPr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52A16" w:rsidRPr="00952A16">
        <w:rPr>
          <w:b/>
          <w:bCs/>
          <w:sz w:val="28"/>
          <w:szCs w:val="28"/>
        </w:rPr>
        <w:t>»</w:t>
      </w:r>
      <w:r w:rsidR="00952A16">
        <w:rPr>
          <w:b/>
          <w:bCs/>
          <w:sz w:val="28"/>
          <w:szCs w:val="28"/>
        </w:rPr>
        <w:t xml:space="preserve"> </w:t>
      </w:r>
      <w:r w:rsidR="002536C7" w:rsidRPr="00345EDE">
        <w:rPr>
          <w:sz w:val="28"/>
          <w:szCs w:val="28"/>
        </w:rPr>
        <w:t>разработанн</w:t>
      </w:r>
      <w:r w:rsidR="00A15D77">
        <w:rPr>
          <w:sz w:val="28"/>
          <w:szCs w:val="28"/>
        </w:rPr>
        <w:t>ых</w:t>
      </w:r>
      <w:r w:rsidR="002536C7" w:rsidRPr="00345EDE">
        <w:rPr>
          <w:sz w:val="28"/>
          <w:szCs w:val="28"/>
        </w:rPr>
        <w:t xml:space="preserve"> специалистам</w:t>
      </w:r>
      <w:proofErr w:type="gramStart"/>
      <w:r w:rsidR="002536C7" w:rsidRPr="00345EDE">
        <w:rPr>
          <w:sz w:val="28"/>
          <w:szCs w:val="28"/>
        </w:rPr>
        <w:t xml:space="preserve">и </w:t>
      </w:r>
      <w:r w:rsidR="00F126FD">
        <w:rPr>
          <w:sz w:val="28"/>
          <w:szCs w:val="28"/>
        </w:rPr>
        <w:t xml:space="preserve"> </w:t>
      </w:r>
      <w:r w:rsidR="002536C7" w:rsidRPr="00345EDE">
        <w:rPr>
          <w:sz w:val="28"/>
          <w:szCs w:val="28"/>
        </w:rPr>
        <w:t>ООО</w:t>
      </w:r>
      <w:proofErr w:type="gramEnd"/>
      <w:r w:rsidR="002536C7" w:rsidRPr="00345EDE">
        <w:rPr>
          <w:sz w:val="28"/>
          <w:szCs w:val="28"/>
        </w:rPr>
        <w:t xml:space="preserve"> </w:t>
      </w:r>
      <w:r w:rsidR="00952A16">
        <w:rPr>
          <w:sz w:val="28"/>
          <w:szCs w:val="28"/>
        </w:rPr>
        <w:t>«</w:t>
      </w:r>
      <w:proofErr w:type="spellStart"/>
      <w:r w:rsidR="00952A16">
        <w:rPr>
          <w:sz w:val="28"/>
          <w:szCs w:val="28"/>
        </w:rPr>
        <w:t>Планум</w:t>
      </w:r>
      <w:proofErr w:type="spellEnd"/>
      <w:r w:rsidR="00952A16">
        <w:rPr>
          <w:sz w:val="28"/>
          <w:szCs w:val="28"/>
        </w:rPr>
        <w:t>».</w:t>
      </w:r>
    </w:p>
    <w:p w:rsidR="00952A16" w:rsidRDefault="00952A16" w:rsidP="00D255CB">
      <w:pPr>
        <w:ind w:firstLine="600"/>
        <w:jc w:val="both"/>
        <w:rPr>
          <w:b/>
          <w:sz w:val="28"/>
          <w:szCs w:val="28"/>
        </w:rPr>
      </w:pPr>
    </w:p>
    <w:p w:rsidR="00952A16" w:rsidRDefault="00952A16" w:rsidP="00D255CB">
      <w:pPr>
        <w:ind w:firstLine="600"/>
        <w:jc w:val="both"/>
        <w:rPr>
          <w:b/>
          <w:sz w:val="28"/>
          <w:szCs w:val="28"/>
        </w:rPr>
      </w:pPr>
    </w:p>
    <w:p w:rsidR="002536C7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lastRenderedPageBreak/>
        <w:t>Основания для проведения публичных слушаний:</w:t>
      </w:r>
    </w:p>
    <w:p w:rsidR="00952A16" w:rsidRPr="00952A16" w:rsidRDefault="002536C7" w:rsidP="00952A16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Постановление администрации </w:t>
      </w:r>
      <w:r w:rsidR="00952A16">
        <w:rPr>
          <w:sz w:val="28"/>
          <w:szCs w:val="28"/>
        </w:rPr>
        <w:t>городского</w:t>
      </w:r>
      <w:r w:rsidRPr="00345EDE">
        <w:rPr>
          <w:sz w:val="28"/>
          <w:szCs w:val="28"/>
        </w:rPr>
        <w:t xml:space="preserve"> поселения «</w:t>
      </w:r>
      <w:r w:rsidR="00952A16">
        <w:rPr>
          <w:sz w:val="28"/>
          <w:szCs w:val="28"/>
        </w:rPr>
        <w:t>Забайкальское</w:t>
      </w:r>
      <w:r w:rsidR="00D06480" w:rsidRPr="00345EDE">
        <w:rPr>
          <w:sz w:val="28"/>
          <w:szCs w:val="28"/>
        </w:rPr>
        <w:t xml:space="preserve">» от </w:t>
      </w:r>
      <w:r w:rsidR="00952A16">
        <w:rPr>
          <w:sz w:val="28"/>
          <w:szCs w:val="28"/>
        </w:rPr>
        <w:t>27.03.2024</w:t>
      </w:r>
      <w:r w:rsidR="000803D7" w:rsidRPr="00345EDE">
        <w:rPr>
          <w:sz w:val="28"/>
          <w:szCs w:val="28"/>
        </w:rPr>
        <w:t xml:space="preserve"> </w:t>
      </w:r>
      <w:r w:rsidR="00D06480" w:rsidRPr="00345EDE">
        <w:rPr>
          <w:sz w:val="28"/>
          <w:szCs w:val="28"/>
        </w:rPr>
        <w:t>г</w:t>
      </w:r>
      <w:r w:rsidR="000803D7" w:rsidRPr="00345EDE">
        <w:rPr>
          <w:sz w:val="28"/>
          <w:szCs w:val="28"/>
        </w:rPr>
        <w:t>.</w:t>
      </w:r>
      <w:r w:rsidR="00D06480" w:rsidRPr="00345EDE">
        <w:rPr>
          <w:sz w:val="28"/>
          <w:szCs w:val="28"/>
        </w:rPr>
        <w:t xml:space="preserve"> №</w:t>
      </w:r>
      <w:r w:rsidR="00952A16">
        <w:rPr>
          <w:sz w:val="28"/>
          <w:szCs w:val="28"/>
        </w:rPr>
        <w:t>140</w:t>
      </w:r>
      <w:r w:rsidRPr="00345EDE">
        <w:rPr>
          <w:sz w:val="28"/>
          <w:szCs w:val="28"/>
        </w:rPr>
        <w:t xml:space="preserve"> </w:t>
      </w:r>
      <w:r w:rsidRPr="00952A16">
        <w:rPr>
          <w:sz w:val="28"/>
          <w:szCs w:val="28"/>
        </w:rPr>
        <w:t>«</w:t>
      </w:r>
      <w:r w:rsidR="00952A16" w:rsidRPr="00952A16">
        <w:rPr>
          <w:sz w:val="28"/>
          <w:szCs w:val="28"/>
        </w:rPr>
        <w:t xml:space="preserve">О назначении  публичных слушаний  по проектам:  «Внесение изменений в генеральный  план 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  </w:t>
      </w:r>
    </w:p>
    <w:p w:rsidR="00952A16" w:rsidRPr="00345EDE" w:rsidRDefault="00952A16" w:rsidP="00D06480">
      <w:pPr>
        <w:ind w:firstLine="600"/>
        <w:jc w:val="both"/>
        <w:rPr>
          <w:sz w:val="28"/>
          <w:szCs w:val="28"/>
        </w:rPr>
      </w:pPr>
    </w:p>
    <w:p w:rsidR="002536C7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Порядок проведения публичных слушаний:</w:t>
      </w:r>
    </w:p>
    <w:p w:rsidR="00952A16" w:rsidRPr="00952A16" w:rsidRDefault="002536C7" w:rsidP="00952A16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1. </w:t>
      </w:r>
      <w:proofErr w:type="gramStart"/>
      <w:r w:rsidRPr="00345EDE">
        <w:rPr>
          <w:sz w:val="28"/>
          <w:szCs w:val="28"/>
        </w:rPr>
        <w:t>Выступление</w:t>
      </w:r>
      <w:r w:rsidR="004A0BFA" w:rsidRPr="00345EDE">
        <w:rPr>
          <w:sz w:val="28"/>
          <w:szCs w:val="28"/>
        </w:rPr>
        <w:t xml:space="preserve"> Главы </w:t>
      </w:r>
      <w:r w:rsidR="00952A16">
        <w:rPr>
          <w:sz w:val="28"/>
          <w:szCs w:val="28"/>
        </w:rPr>
        <w:t xml:space="preserve">городского поселения </w:t>
      </w:r>
      <w:r w:rsidR="004A0BFA" w:rsidRPr="00345EDE">
        <w:rPr>
          <w:sz w:val="28"/>
          <w:szCs w:val="28"/>
        </w:rPr>
        <w:t>«</w:t>
      </w:r>
      <w:r w:rsidR="00952A16">
        <w:rPr>
          <w:sz w:val="28"/>
          <w:szCs w:val="28"/>
        </w:rPr>
        <w:t>Забайкальское</w:t>
      </w:r>
      <w:r w:rsidR="00FB2FC8" w:rsidRPr="00345EDE">
        <w:rPr>
          <w:sz w:val="28"/>
          <w:szCs w:val="28"/>
        </w:rPr>
        <w:t xml:space="preserve">» </w:t>
      </w:r>
      <w:r w:rsidR="00952A16">
        <w:rPr>
          <w:sz w:val="28"/>
          <w:szCs w:val="28"/>
        </w:rPr>
        <w:t>Красновского А.</w:t>
      </w:r>
      <w:r w:rsidR="00FB2FC8" w:rsidRPr="00345EDE">
        <w:rPr>
          <w:sz w:val="28"/>
          <w:szCs w:val="28"/>
        </w:rPr>
        <w:t>В.</w:t>
      </w:r>
      <w:r w:rsidR="004A0BFA" w:rsidRPr="00345EDE">
        <w:rPr>
          <w:sz w:val="28"/>
          <w:szCs w:val="28"/>
        </w:rPr>
        <w:t xml:space="preserve"> по представленн</w:t>
      </w:r>
      <w:r w:rsidR="00952A16">
        <w:rPr>
          <w:sz w:val="28"/>
          <w:szCs w:val="28"/>
        </w:rPr>
        <w:t xml:space="preserve">ым </w:t>
      </w:r>
      <w:r w:rsidR="004A0BFA" w:rsidRPr="00345EDE">
        <w:rPr>
          <w:sz w:val="28"/>
          <w:szCs w:val="28"/>
        </w:rPr>
        <w:t xml:space="preserve"> для рассмотрения </w:t>
      </w:r>
      <w:r w:rsidR="00A15D77">
        <w:rPr>
          <w:sz w:val="28"/>
          <w:szCs w:val="28"/>
        </w:rPr>
        <w:t xml:space="preserve"> проектам </w:t>
      </w:r>
      <w:r w:rsidR="00952A16" w:rsidRPr="00952A16">
        <w:rPr>
          <w:sz w:val="28"/>
          <w:szCs w:val="28"/>
        </w:rPr>
        <w:t xml:space="preserve">«Внесение изменений в генеральный  план 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</w:t>
      </w:r>
      <w:r w:rsidR="00952A16">
        <w:rPr>
          <w:sz w:val="28"/>
          <w:szCs w:val="28"/>
        </w:rPr>
        <w:t>.</w:t>
      </w:r>
      <w:r w:rsidR="00952A16" w:rsidRPr="00952A16">
        <w:rPr>
          <w:sz w:val="28"/>
          <w:szCs w:val="28"/>
        </w:rPr>
        <w:t xml:space="preserve">  </w:t>
      </w:r>
      <w:proofErr w:type="gramEnd"/>
    </w:p>
    <w:p w:rsidR="004A0BFA" w:rsidRPr="00345EDE" w:rsidRDefault="004A0BFA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4A0BFA" w:rsidRPr="00345EDE" w:rsidRDefault="004A0BFA" w:rsidP="004A0BFA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 По предложенному порядку проведения публичных слушаний </w:t>
      </w:r>
      <w:r w:rsidR="0081564F">
        <w:rPr>
          <w:sz w:val="28"/>
          <w:szCs w:val="28"/>
        </w:rPr>
        <w:t xml:space="preserve">замечаний </w:t>
      </w:r>
      <w:r w:rsidRPr="00345EDE">
        <w:rPr>
          <w:sz w:val="28"/>
          <w:szCs w:val="28"/>
        </w:rPr>
        <w:t>не поступило.</w:t>
      </w:r>
    </w:p>
    <w:p w:rsidR="00D255CB" w:rsidRPr="00345EDE" w:rsidRDefault="00686E55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В</w:t>
      </w:r>
      <w:r w:rsidR="00D255CB" w:rsidRPr="00345EDE">
        <w:rPr>
          <w:sz w:val="28"/>
          <w:szCs w:val="28"/>
        </w:rPr>
        <w:t xml:space="preserve">ЫСТУПИЛИ: </w:t>
      </w:r>
    </w:p>
    <w:p w:rsidR="00A15D77" w:rsidRPr="00A15D77" w:rsidRDefault="00A15D77" w:rsidP="00A15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D7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15D77">
        <w:rPr>
          <w:sz w:val="28"/>
          <w:szCs w:val="28"/>
        </w:rPr>
        <w:t xml:space="preserve"> городского поселения «Забайкальское» Красновск</w:t>
      </w:r>
      <w:r>
        <w:rPr>
          <w:sz w:val="28"/>
          <w:szCs w:val="28"/>
        </w:rPr>
        <w:t xml:space="preserve">ий </w:t>
      </w:r>
      <w:r w:rsidRPr="00A15D7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FB2FC8" w:rsidRPr="00345EDE">
        <w:rPr>
          <w:sz w:val="28"/>
          <w:szCs w:val="28"/>
        </w:rPr>
        <w:t>ознакомил</w:t>
      </w:r>
      <w:r w:rsidR="00F467BE" w:rsidRPr="00345EDE">
        <w:rPr>
          <w:sz w:val="28"/>
          <w:szCs w:val="28"/>
        </w:rPr>
        <w:t xml:space="preserve"> с общим порядком организац</w:t>
      </w:r>
      <w:r w:rsidR="00FB2FC8" w:rsidRPr="00345EDE">
        <w:rPr>
          <w:sz w:val="28"/>
          <w:szCs w:val="28"/>
        </w:rPr>
        <w:t>ии публичных слушаний и изложил</w:t>
      </w:r>
      <w:r w:rsidR="00F467BE" w:rsidRPr="00345EDE">
        <w:rPr>
          <w:sz w:val="28"/>
          <w:szCs w:val="28"/>
        </w:rPr>
        <w:t xml:space="preserve"> основные данные </w:t>
      </w:r>
      <w:r>
        <w:rPr>
          <w:sz w:val="28"/>
          <w:szCs w:val="28"/>
        </w:rPr>
        <w:t xml:space="preserve">проектов </w:t>
      </w:r>
      <w:r w:rsidRPr="00A15D77">
        <w:rPr>
          <w:sz w:val="28"/>
          <w:szCs w:val="28"/>
        </w:rPr>
        <w:t xml:space="preserve">«Внесение изменений в генеральный  план  </w:t>
      </w:r>
      <w:r w:rsidRPr="00A15D77">
        <w:rPr>
          <w:bCs/>
          <w:sz w:val="28"/>
          <w:szCs w:val="28"/>
        </w:rPr>
        <w:t>городского поселения «Забайкальское»</w:t>
      </w:r>
      <w:r w:rsidRPr="00A15D77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Pr="00A15D77">
        <w:rPr>
          <w:bCs/>
          <w:sz w:val="28"/>
          <w:szCs w:val="28"/>
        </w:rPr>
        <w:t>городского поселения «Забайкальское»</w:t>
      </w:r>
      <w:r w:rsidRPr="00A15D77">
        <w:rPr>
          <w:sz w:val="28"/>
          <w:szCs w:val="28"/>
        </w:rPr>
        <w:t xml:space="preserve"> муниципального района «Забайкальский район» Забайкальского края».  </w:t>
      </w:r>
    </w:p>
    <w:p w:rsidR="005C3B9B" w:rsidRPr="00345EDE" w:rsidRDefault="005C3B9B" w:rsidP="00FB2FC8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        </w:t>
      </w:r>
      <w:proofErr w:type="gramStart"/>
      <w:r w:rsidR="00A15D77">
        <w:rPr>
          <w:sz w:val="28"/>
          <w:szCs w:val="28"/>
        </w:rPr>
        <w:t xml:space="preserve">Селезнева Е.И. </w:t>
      </w:r>
      <w:r w:rsidR="00FB2FC8" w:rsidRPr="00345EDE">
        <w:rPr>
          <w:sz w:val="28"/>
          <w:szCs w:val="28"/>
        </w:rPr>
        <w:t xml:space="preserve"> </w:t>
      </w:r>
      <w:r w:rsidRPr="00345EDE">
        <w:rPr>
          <w:sz w:val="28"/>
          <w:szCs w:val="28"/>
        </w:rPr>
        <w:t xml:space="preserve"> </w:t>
      </w:r>
      <w:r w:rsidR="00A15D77" w:rsidRPr="00A15D77">
        <w:rPr>
          <w:sz w:val="28"/>
          <w:szCs w:val="28"/>
        </w:rPr>
        <w:t>начальник отдела земельных отношений, архитектуры и градостроительства</w:t>
      </w:r>
      <w:r w:rsidR="00A15D77">
        <w:rPr>
          <w:sz w:val="28"/>
          <w:szCs w:val="28"/>
        </w:rPr>
        <w:t xml:space="preserve"> </w:t>
      </w:r>
      <w:r w:rsidRPr="00345EDE">
        <w:rPr>
          <w:sz w:val="28"/>
          <w:szCs w:val="28"/>
        </w:rPr>
        <w:t xml:space="preserve"> отметила, ч</w:t>
      </w:r>
      <w:bookmarkStart w:id="0" w:name="_GoBack"/>
      <w:bookmarkEnd w:id="0"/>
      <w:r w:rsidRPr="00345EDE">
        <w:rPr>
          <w:sz w:val="28"/>
          <w:szCs w:val="28"/>
        </w:rPr>
        <w:t>то проект</w:t>
      </w:r>
      <w:r w:rsidR="00A15D77">
        <w:rPr>
          <w:sz w:val="28"/>
          <w:szCs w:val="28"/>
        </w:rPr>
        <w:t>ы</w:t>
      </w:r>
      <w:r w:rsidR="00FB2FC8" w:rsidRPr="00345EDE">
        <w:rPr>
          <w:sz w:val="28"/>
          <w:szCs w:val="28"/>
        </w:rPr>
        <w:t xml:space="preserve">  </w:t>
      </w:r>
      <w:r w:rsidR="00A15D77">
        <w:rPr>
          <w:sz w:val="28"/>
          <w:szCs w:val="28"/>
        </w:rPr>
        <w:t>«</w:t>
      </w:r>
      <w:r w:rsidR="00A15D77" w:rsidRPr="00A15D77">
        <w:rPr>
          <w:sz w:val="28"/>
          <w:szCs w:val="28"/>
        </w:rPr>
        <w:t xml:space="preserve">Внесение изменений в генеральный  план 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  </w:t>
      </w:r>
      <w:r w:rsidRPr="00345EDE">
        <w:rPr>
          <w:sz w:val="28"/>
          <w:szCs w:val="28"/>
        </w:rPr>
        <w:t>подготовлен</w:t>
      </w:r>
      <w:r w:rsidR="00A15D77">
        <w:rPr>
          <w:sz w:val="28"/>
          <w:szCs w:val="28"/>
        </w:rPr>
        <w:t>ы</w:t>
      </w:r>
      <w:r w:rsidRPr="00345EDE">
        <w:rPr>
          <w:sz w:val="28"/>
          <w:szCs w:val="28"/>
        </w:rPr>
        <w:t xml:space="preserve"> в соответствии с федеральными законами, </w:t>
      </w:r>
      <w:r w:rsidR="00E244BA" w:rsidRPr="00345EDE">
        <w:rPr>
          <w:sz w:val="28"/>
          <w:szCs w:val="28"/>
        </w:rPr>
        <w:t xml:space="preserve">нормативно правовыми актами Забайкальского края, </w:t>
      </w:r>
      <w:r w:rsidRPr="00345EDE">
        <w:rPr>
          <w:sz w:val="28"/>
          <w:szCs w:val="28"/>
        </w:rPr>
        <w:t xml:space="preserve">нормативно правовыми актами администрации </w:t>
      </w:r>
      <w:r w:rsidR="00A15D77">
        <w:rPr>
          <w:sz w:val="28"/>
          <w:szCs w:val="28"/>
        </w:rPr>
        <w:t xml:space="preserve">городского  </w:t>
      </w:r>
      <w:r w:rsidRPr="00345EDE">
        <w:rPr>
          <w:sz w:val="28"/>
          <w:szCs w:val="28"/>
        </w:rPr>
        <w:t>поселения</w:t>
      </w:r>
      <w:proofErr w:type="gramEnd"/>
      <w:r w:rsidRPr="00345EDE">
        <w:rPr>
          <w:sz w:val="28"/>
          <w:szCs w:val="28"/>
        </w:rPr>
        <w:t xml:space="preserve"> «</w:t>
      </w:r>
      <w:r w:rsidR="00A15D77">
        <w:rPr>
          <w:sz w:val="28"/>
          <w:szCs w:val="28"/>
        </w:rPr>
        <w:t>Забайкальское</w:t>
      </w:r>
      <w:r w:rsidRPr="00345EDE">
        <w:rPr>
          <w:sz w:val="28"/>
          <w:szCs w:val="28"/>
        </w:rPr>
        <w:t>»</w:t>
      </w:r>
      <w:r w:rsidR="00D77166">
        <w:rPr>
          <w:sz w:val="28"/>
          <w:szCs w:val="28"/>
        </w:rPr>
        <w:t xml:space="preserve"> и дополнила выступление Главы городского поселения и </w:t>
      </w:r>
      <w:r w:rsidRPr="00345EDE">
        <w:rPr>
          <w:sz w:val="28"/>
          <w:szCs w:val="28"/>
        </w:rPr>
        <w:t xml:space="preserve"> </w:t>
      </w:r>
      <w:r w:rsidR="00D77166">
        <w:rPr>
          <w:sz w:val="28"/>
          <w:szCs w:val="28"/>
        </w:rPr>
        <w:t>п</w:t>
      </w:r>
      <w:r w:rsidRPr="00345EDE">
        <w:rPr>
          <w:sz w:val="28"/>
          <w:szCs w:val="28"/>
        </w:rPr>
        <w:t>редложила одобрить в целом вышеназванны</w:t>
      </w:r>
      <w:r w:rsidR="00A15D77">
        <w:rPr>
          <w:sz w:val="28"/>
          <w:szCs w:val="28"/>
        </w:rPr>
        <w:t>е</w:t>
      </w:r>
      <w:r w:rsidRPr="00345EDE">
        <w:rPr>
          <w:sz w:val="28"/>
          <w:szCs w:val="28"/>
        </w:rPr>
        <w:t xml:space="preserve"> проект</w:t>
      </w:r>
      <w:r w:rsidR="00A15D77">
        <w:rPr>
          <w:sz w:val="28"/>
          <w:szCs w:val="28"/>
        </w:rPr>
        <w:t>ы</w:t>
      </w:r>
      <w:r w:rsidRPr="00345EDE">
        <w:rPr>
          <w:sz w:val="28"/>
          <w:szCs w:val="28"/>
        </w:rPr>
        <w:t xml:space="preserve"> и рекомендова</w:t>
      </w:r>
      <w:r w:rsidR="00A15D77">
        <w:rPr>
          <w:sz w:val="28"/>
          <w:szCs w:val="28"/>
        </w:rPr>
        <w:t>ла</w:t>
      </w:r>
      <w:r w:rsidRPr="00345EDE">
        <w:rPr>
          <w:sz w:val="28"/>
          <w:szCs w:val="28"/>
        </w:rPr>
        <w:t xml:space="preserve"> </w:t>
      </w:r>
      <w:r w:rsidR="00A15D77">
        <w:rPr>
          <w:sz w:val="28"/>
          <w:szCs w:val="28"/>
        </w:rPr>
        <w:t>их</w:t>
      </w:r>
      <w:r w:rsidRPr="00345EDE">
        <w:rPr>
          <w:sz w:val="28"/>
          <w:szCs w:val="28"/>
        </w:rPr>
        <w:t xml:space="preserve"> к утверждению на заседании Совета </w:t>
      </w:r>
      <w:r w:rsidR="00A15D77">
        <w:rPr>
          <w:sz w:val="28"/>
          <w:szCs w:val="28"/>
        </w:rPr>
        <w:t xml:space="preserve">городского поселения </w:t>
      </w:r>
      <w:r w:rsidRPr="00345EDE">
        <w:rPr>
          <w:sz w:val="28"/>
          <w:szCs w:val="28"/>
        </w:rPr>
        <w:t xml:space="preserve"> «</w:t>
      </w:r>
      <w:r w:rsidR="00A15D77">
        <w:rPr>
          <w:sz w:val="28"/>
          <w:szCs w:val="28"/>
        </w:rPr>
        <w:t>Забайкальское</w:t>
      </w:r>
      <w:r w:rsidRPr="00345EDE">
        <w:rPr>
          <w:sz w:val="28"/>
          <w:szCs w:val="28"/>
        </w:rPr>
        <w:t>».</w:t>
      </w:r>
    </w:p>
    <w:p w:rsidR="004A0BFA" w:rsidRPr="00345EDE" w:rsidRDefault="00ED5748" w:rsidP="004A0BFA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345EDE">
        <w:rPr>
          <w:rFonts w:eastAsia="Calibri"/>
          <w:sz w:val="28"/>
          <w:szCs w:val="28"/>
          <w:lang w:eastAsia="en-US"/>
        </w:rPr>
        <w:t>Разработка</w:t>
      </w:r>
      <w:r w:rsidR="00FB2FC8" w:rsidRPr="00345EDE">
        <w:rPr>
          <w:rFonts w:eastAsia="Calibri"/>
          <w:sz w:val="28"/>
          <w:szCs w:val="28"/>
          <w:lang w:eastAsia="en-US"/>
        </w:rPr>
        <w:t xml:space="preserve"> проект</w:t>
      </w:r>
      <w:r w:rsidR="00A15D77">
        <w:rPr>
          <w:rFonts w:eastAsia="Calibri"/>
          <w:sz w:val="28"/>
          <w:szCs w:val="28"/>
          <w:lang w:eastAsia="en-US"/>
        </w:rPr>
        <w:t xml:space="preserve">ов </w:t>
      </w:r>
      <w:r w:rsidR="00FB2FC8" w:rsidRPr="00345EDE">
        <w:rPr>
          <w:rFonts w:eastAsia="Calibri"/>
          <w:sz w:val="28"/>
          <w:szCs w:val="28"/>
          <w:lang w:eastAsia="en-US"/>
        </w:rPr>
        <w:t xml:space="preserve"> 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«Внесение изменений в генеральный  план  </w:t>
      </w:r>
      <w:r w:rsidR="00A15D77" w:rsidRPr="00A15D77">
        <w:rPr>
          <w:rFonts w:eastAsia="Calibri"/>
          <w:bCs/>
          <w:sz w:val="28"/>
          <w:szCs w:val="28"/>
          <w:lang w:eastAsia="en-US"/>
        </w:rPr>
        <w:t>городского поселения «Забайкальское»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A15D77" w:rsidRPr="00A15D77">
        <w:rPr>
          <w:rFonts w:eastAsia="Calibri"/>
          <w:bCs/>
          <w:sz w:val="28"/>
          <w:szCs w:val="28"/>
          <w:lang w:eastAsia="en-US"/>
        </w:rPr>
        <w:t>городского поселения «Забайкальское»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 муниципального района «Забайкальский район» Забайкальского края»  </w:t>
      </w:r>
      <w:r w:rsidRPr="00345EDE">
        <w:rPr>
          <w:rFonts w:eastAsia="Calibri"/>
          <w:sz w:val="28"/>
          <w:szCs w:val="28"/>
          <w:lang w:eastAsia="en-US"/>
        </w:rPr>
        <w:t>осуществл</w:t>
      </w:r>
      <w:r w:rsidR="00A15D77">
        <w:rPr>
          <w:rFonts w:eastAsia="Calibri"/>
          <w:sz w:val="28"/>
          <w:szCs w:val="28"/>
          <w:lang w:eastAsia="en-US"/>
        </w:rPr>
        <w:t>ялась в соответствии с договором</w:t>
      </w:r>
      <w:r w:rsidRPr="00345EDE">
        <w:rPr>
          <w:rFonts w:eastAsia="Calibri"/>
          <w:sz w:val="28"/>
          <w:szCs w:val="28"/>
          <w:lang w:eastAsia="en-US"/>
        </w:rPr>
        <w:t xml:space="preserve"> на выполнение </w:t>
      </w:r>
      <w:r w:rsidR="00A15D77">
        <w:rPr>
          <w:rFonts w:eastAsia="Calibri"/>
          <w:sz w:val="28"/>
          <w:szCs w:val="28"/>
          <w:lang w:eastAsia="en-US"/>
        </w:rPr>
        <w:t>работ с ООО «</w:t>
      </w:r>
      <w:proofErr w:type="spellStart"/>
      <w:r w:rsidR="00A15D77">
        <w:rPr>
          <w:rFonts w:eastAsia="Calibri"/>
          <w:sz w:val="28"/>
          <w:szCs w:val="28"/>
          <w:lang w:eastAsia="en-US"/>
        </w:rPr>
        <w:t>Планум</w:t>
      </w:r>
      <w:proofErr w:type="spellEnd"/>
      <w:r w:rsidR="00A15D77">
        <w:rPr>
          <w:rFonts w:eastAsia="Calibri"/>
          <w:sz w:val="28"/>
          <w:szCs w:val="28"/>
          <w:lang w:eastAsia="en-US"/>
        </w:rPr>
        <w:t>».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proofErr w:type="gramStart"/>
      <w:r w:rsidRPr="00936120">
        <w:rPr>
          <w:sz w:val="28"/>
          <w:szCs w:val="28"/>
        </w:rPr>
        <w:t>Проекты состоят из обобщенных схем по анализу современного состояния территории с рассмотрением проблем и направлений ее комплексного перспективного развития, включая вопросы градостроительного (территориального и функционального) зонирования территории городского  поселения, размещения объектов социального обслуживания населения, развития производственно-коммунальной и инженерно-транспортной инфраструктуры, объектов и сетей инженерно-технического обеспечения, ограничений по отношению к объектам культурного наследия и особо охраняемым территориям, анализа источников риска возникновения чрезвычайных</w:t>
      </w:r>
      <w:proofErr w:type="gramEnd"/>
      <w:r w:rsidRPr="00936120">
        <w:rPr>
          <w:sz w:val="28"/>
          <w:szCs w:val="28"/>
        </w:rPr>
        <w:t xml:space="preserve"> ситуаций и требований пожарной безопасности.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proofErr w:type="gramStart"/>
      <w:r w:rsidRPr="00936120">
        <w:rPr>
          <w:sz w:val="28"/>
          <w:szCs w:val="28"/>
        </w:rPr>
        <w:t>Генеральный план является муниципальным нормативно-правовым актом и, учитывая  местную специфику, регламентирует градостроительную деятельность на территории городского поселения, основные направления и принципы которой определены в рамках реализуемой муниципальной градостроительной политики, формируемой утвержденной градостроительной документацией.</w:t>
      </w:r>
      <w:proofErr w:type="gramEnd"/>
    </w:p>
    <w:p w:rsid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 xml:space="preserve">Генеральный план действует в пределах границ поселения. Положения генерального плана обязательны для исполнения всеми субъектами градостроительных отношений, в том числе органами государственной  власти и местного самоуправления, физическими и юридическими лицами. </w:t>
      </w:r>
    </w:p>
    <w:p w:rsidR="005D2554" w:rsidRDefault="00C2187E" w:rsidP="004F5A67">
      <w:pPr>
        <w:ind w:firstLine="600"/>
        <w:jc w:val="both"/>
        <w:rPr>
          <w:sz w:val="28"/>
          <w:szCs w:val="28"/>
        </w:rPr>
      </w:pPr>
      <w:r w:rsidRPr="00C2187E">
        <w:rPr>
          <w:sz w:val="28"/>
          <w:szCs w:val="28"/>
        </w:rPr>
        <w:t>Одно из условий правильного построения планировочной структуры - это соподчинение производственной и селитебной зон, связь их с внешними дорогами и земельными угодьями, а также создание единого объемно-планировочного решения облика населенного пункта</w:t>
      </w:r>
      <w:r w:rsidR="004F5A67">
        <w:rPr>
          <w:sz w:val="28"/>
          <w:szCs w:val="28"/>
        </w:rPr>
        <w:t>.</w:t>
      </w:r>
      <w:r w:rsidR="004F5A67" w:rsidRPr="004F5A67">
        <w:rPr>
          <w:sz w:val="28"/>
          <w:szCs w:val="28"/>
        </w:rPr>
        <w:t xml:space="preserve"> </w:t>
      </w:r>
    </w:p>
    <w:p w:rsidR="004F5A67" w:rsidRPr="00C2187E" w:rsidRDefault="004F5A67" w:rsidP="004F5A67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из </w:t>
      </w:r>
      <w:r w:rsidRPr="00936120">
        <w:rPr>
          <w:sz w:val="28"/>
          <w:szCs w:val="28"/>
        </w:rPr>
        <w:t>стратегических задач, материалов по социально-экономическому развитию поселения и с учетом сведений о размещении объектов федерального, регионального и местного (районного) значения на территории поселения  в генеральном плане осуществлено функциональное зонирование территории поселения с определением параметров функциональных зон.</w:t>
      </w:r>
    </w:p>
    <w:p w:rsidR="00936120" w:rsidRDefault="005D2554" w:rsidP="0093612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6120" w:rsidRPr="00936120">
        <w:rPr>
          <w:sz w:val="28"/>
          <w:szCs w:val="28"/>
        </w:rPr>
        <w:t>несением изменений предусматривается уточнение границ земель различных категорий, что связано с изменением границы населенного пункта. Проектом предусмотрено расширение границ городского поселения за счет включения в них территории</w:t>
      </w:r>
      <w:r w:rsidR="00430B9D">
        <w:rPr>
          <w:sz w:val="28"/>
          <w:szCs w:val="28"/>
        </w:rPr>
        <w:t xml:space="preserve"> </w:t>
      </w:r>
      <w:r w:rsidR="00936120" w:rsidRPr="00936120">
        <w:rPr>
          <w:sz w:val="28"/>
          <w:szCs w:val="28"/>
        </w:rPr>
        <w:t xml:space="preserve"> планируемого размещения промышленной зоны и общественно - деловой застройки, коммунальных и рекреационных территорий. Проектные решения разработаны с учетом повышения инвестиционной привлекательности и обеспечение устойчивого экономического роста, в соответствии с градостроительными регламентами. </w:t>
      </w:r>
    </w:p>
    <w:p w:rsidR="00C2187E" w:rsidRPr="005D2554" w:rsidRDefault="00C2187E" w:rsidP="00C2187E">
      <w:pPr>
        <w:ind w:firstLine="600"/>
        <w:jc w:val="both"/>
        <w:rPr>
          <w:sz w:val="28"/>
          <w:szCs w:val="28"/>
        </w:rPr>
      </w:pPr>
      <w:r w:rsidRPr="00C2187E">
        <w:rPr>
          <w:sz w:val="28"/>
          <w:szCs w:val="28"/>
          <w:lang w:val="x-none"/>
        </w:rPr>
        <w:t>Генпланом предусмотрено сохранение промышленной зоны по их прежней принадлежности с расширени</w:t>
      </w:r>
      <w:r w:rsidR="005D2554">
        <w:rPr>
          <w:sz w:val="28"/>
          <w:szCs w:val="28"/>
        </w:rPr>
        <w:t xml:space="preserve">ем </w:t>
      </w:r>
      <w:r w:rsidR="00430B9D">
        <w:rPr>
          <w:sz w:val="28"/>
          <w:szCs w:val="28"/>
        </w:rPr>
        <w:t xml:space="preserve">границ </w:t>
      </w:r>
      <w:r w:rsidR="005D2554">
        <w:rPr>
          <w:sz w:val="28"/>
          <w:szCs w:val="28"/>
        </w:rPr>
        <w:t>для дальнейшей реализации инвестиционных проектов.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 xml:space="preserve">Ключевые мероприятия - организация универсального </w:t>
      </w:r>
      <w:proofErr w:type="spellStart"/>
      <w:r w:rsidRPr="00936120">
        <w:rPr>
          <w:sz w:val="28"/>
          <w:szCs w:val="28"/>
        </w:rPr>
        <w:t>терминально</w:t>
      </w:r>
      <w:proofErr w:type="spellEnd"/>
      <w:r w:rsidRPr="00936120">
        <w:rPr>
          <w:sz w:val="28"/>
          <w:szCs w:val="28"/>
        </w:rPr>
        <w:t xml:space="preserve">-логистического комплекса, зернового железнодорожного терминала, лесного терминала. В целях обеспечения возможности строительства и эксплуатации грузовых конвейеров и создания </w:t>
      </w:r>
      <w:proofErr w:type="gramStart"/>
      <w:r w:rsidRPr="00936120">
        <w:rPr>
          <w:sz w:val="28"/>
          <w:szCs w:val="28"/>
        </w:rPr>
        <w:t>высоко эффективной</w:t>
      </w:r>
      <w:proofErr w:type="gramEnd"/>
      <w:r w:rsidRPr="00936120">
        <w:rPr>
          <w:sz w:val="28"/>
          <w:szCs w:val="28"/>
        </w:rPr>
        <w:t xml:space="preserve"> трансграничной инфраструктуры на территории Забайкальского края, пгт. Забайкальск и станции Мациевская, планируется строительство закрытого склада временного хранения, комбинированного портального </w:t>
      </w:r>
      <w:proofErr w:type="spellStart"/>
      <w:r w:rsidRPr="00936120">
        <w:rPr>
          <w:sz w:val="28"/>
          <w:szCs w:val="28"/>
        </w:rPr>
        <w:t>стакер-реклаймера</w:t>
      </w:r>
      <w:proofErr w:type="spellEnd"/>
      <w:r w:rsidRPr="00936120">
        <w:rPr>
          <w:sz w:val="28"/>
          <w:szCs w:val="28"/>
        </w:rPr>
        <w:t xml:space="preserve"> и магистрального конвейера закрытого типа для транспортировки сыпучих грузов через государственную границу Российской Федерации мощностью до 10 миллионов тонн в год.</w:t>
      </w:r>
    </w:p>
    <w:p w:rsidR="00B23034" w:rsidRDefault="005D2554" w:rsidP="00936120">
      <w:pPr>
        <w:ind w:firstLine="6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Реализация м</w:t>
      </w:r>
      <w:r w:rsidR="00936120" w:rsidRPr="00936120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="00936120" w:rsidRPr="00936120">
        <w:rPr>
          <w:sz w:val="28"/>
          <w:szCs w:val="28"/>
        </w:rPr>
        <w:t xml:space="preserve"> в соответствии с «Перечнем поручений по итогам совещания по вопросам развития дальневосточных городов» (утв. През</w:t>
      </w:r>
      <w:r>
        <w:rPr>
          <w:sz w:val="28"/>
          <w:szCs w:val="28"/>
        </w:rPr>
        <w:t xml:space="preserve">идентом РФ 05.05.2023 № Пр-914), </w:t>
      </w:r>
      <w:r>
        <w:rPr>
          <w:bCs/>
          <w:sz w:val="28"/>
          <w:szCs w:val="28"/>
        </w:rPr>
        <w:t>а</w:t>
      </w:r>
      <w:r w:rsidRPr="005D2554">
        <w:rPr>
          <w:bCs/>
          <w:sz w:val="28"/>
          <w:szCs w:val="28"/>
        </w:rPr>
        <w:t xml:space="preserve"> также </w:t>
      </w:r>
      <w:r>
        <w:rPr>
          <w:bCs/>
          <w:sz w:val="28"/>
          <w:szCs w:val="28"/>
        </w:rPr>
        <w:t xml:space="preserve">реализация мероприятий по </w:t>
      </w:r>
      <w:proofErr w:type="spellStart"/>
      <w:r w:rsidRPr="005D2554">
        <w:rPr>
          <w:bCs/>
          <w:sz w:val="28"/>
          <w:szCs w:val="28"/>
        </w:rPr>
        <w:t>импортозамещени</w:t>
      </w:r>
      <w:r>
        <w:rPr>
          <w:bCs/>
          <w:sz w:val="28"/>
          <w:szCs w:val="28"/>
        </w:rPr>
        <w:t>ю</w:t>
      </w:r>
      <w:proofErr w:type="spellEnd"/>
      <w:r w:rsidRPr="005D2554">
        <w:rPr>
          <w:bCs/>
          <w:sz w:val="28"/>
          <w:szCs w:val="28"/>
        </w:rPr>
        <w:t xml:space="preserve"> согласно Постановления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5D2554">
        <w:rPr>
          <w:bCs/>
          <w:sz w:val="28"/>
          <w:szCs w:val="28"/>
        </w:rPr>
        <w:t xml:space="preserve"> в федеральной собственности, и размере такой платы»</w:t>
      </w:r>
      <w:r>
        <w:rPr>
          <w:bCs/>
          <w:sz w:val="28"/>
          <w:szCs w:val="28"/>
        </w:rPr>
        <w:t>.</w:t>
      </w:r>
      <w:r w:rsidR="00B23034">
        <w:rPr>
          <w:bCs/>
          <w:sz w:val="28"/>
          <w:szCs w:val="28"/>
        </w:rPr>
        <w:t xml:space="preserve"> </w:t>
      </w:r>
    </w:p>
    <w:p w:rsidR="00B23034" w:rsidRDefault="00B23034" w:rsidP="00B23034">
      <w:pPr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Изменение функционального назначения территориальных зон необходимо также д</w:t>
      </w:r>
      <w:r w:rsidRPr="00B23034">
        <w:rPr>
          <w:sz w:val="28"/>
          <w:szCs w:val="28"/>
        </w:rPr>
        <w:t>ля эксплуатации и обслуживания спец. объектов Федерального государственного казенного учреждения «Пограничное управление Федеральной службы безопасности Российской Фе</w:t>
      </w:r>
      <w:r>
        <w:rPr>
          <w:sz w:val="28"/>
          <w:szCs w:val="28"/>
        </w:rPr>
        <w:t>дерации по Забайкальскому краю», о</w:t>
      </w:r>
      <w:r w:rsidRPr="00B23034">
        <w:rPr>
          <w:sz w:val="28"/>
          <w:szCs w:val="28"/>
        </w:rPr>
        <w:t>храна государственн</w:t>
      </w:r>
      <w:r>
        <w:rPr>
          <w:sz w:val="28"/>
          <w:szCs w:val="28"/>
        </w:rPr>
        <w:t>ой границы Российской Федерации, д</w:t>
      </w:r>
      <w:r w:rsidRPr="00B23034">
        <w:rPr>
          <w:sz w:val="28"/>
          <w:szCs w:val="28"/>
        </w:rPr>
        <w:t>ля строительства и реконструкции международног</w:t>
      </w:r>
      <w:r>
        <w:rPr>
          <w:sz w:val="28"/>
          <w:szCs w:val="28"/>
        </w:rPr>
        <w:t>о автомобильного пункта пропуска, д</w:t>
      </w:r>
      <w:r w:rsidRPr="00B23034">
        <w:rPr>
          <w:sz w:val="28"/>
          <w:szCs w:val="28"/>
        </w:rPr>
        <w:t>ля увеличения территории режимных объектов на границе с КНР</w:t>
      </w:r>
      <w:r>
        <w:rPr>
          <w:sz w:val="28"/>
          <w:szCs w:val="28"/>
        </w:rPr>
        <w:t>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 xml:space="preserve">Участники публичных слушаний предложений и замечаний, касающихся Проектов, для включения их в протокол публичных слушаний </w:t>
      </w:r>
      <w:r w:rsidRPr="00936120">
        <w:rPr>
          <w:b/>
          <w:sz w:val="28"/>
          <w:szCs w:val="28"/>
        </w:rPr>
        <w:t>не выразили.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>Поступило предложение поддержать Проект</w:t>
      </w:r>
      <w:r w:rsidR="00430B9D">
        <w:rPr>
          <w:sz w:val="28"/>
          <w:szCs w:val="28"/>
        </w:rPr>
        <w:t>ы</w:t>
      </w:r>
      <w:r w:rsidRPr="00936120">
        <w:rPr>
          <w:sz w:val="28"/>
          <w:szCs w:val="28"/>
        </w:rPr>
        <w:t>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>Указанное предложение было рассмотрено участниками публичных слушаний и согласовано.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  <w:u w:val="single"/>
        </w:rPr>
      </w:pPr>
      <w:r w:rsidRPr="00936120">
        <w:rPr>
          <w:sz w:val="28"/>
          <w:szCs w:val="28"/>
        </w:rPr>
        <w:t xml:space="preserve">«За» - </w:t>
      </w:r>
      <w:r w:rsidR="00C2187E">
        <w:rPr>
          <w:sz w:val="28"/>
          <w:szCs w:val="28"/>
        </w:rPr>
        <w:t>35</w:t>
      </w:r>
      <w:r w:rsidRPr="00936120">
        <w:rPr>
          <w:sz w:val="28"/>
          <w:szCs w:val="28"/>
        </w:rPr>
        <w:t>; «Против» - нет; «Воздержались» - нет.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proofErr w:type="gramStart"/>
      <w:r w:rsidRPr="00936120">
        <w:rPr>
          <w:sz w:val="28"/>
          <w:szCs w:val="28"/>
        </w:rPr>
        <w:t xml:space="preserve">По результатам  публичных слушаний было принято решение о согласии с проектами «Внесение изменений в генеральный  план  </w:t>
      </w:r>
      <w:r w:rsidRPr="00936120">
        <w:rPr>
          <w:bCs/>
          <w:sz w:val="28"/>
          <w:szCs w:val="28"/>
        </w:rPr>
        <w:t>городского поселения «Забайкальское»</w:t>
      </w:r>
      <w:r w:rsidRPr="00936120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Pr="00936120">
        <w:rPr>
          <w:bCs/>
          <w:sz w:val="28"/>
          <w:szCs w:val="28"/>
        </w:rPr>
        <w:t>городского поселения «Забайкальское»</w:t>
      </w:r>
      <w:r w:rsidRPr="00936120">
        <w:rPr>
          <w:sz w:val="28"/>
          <w:szCs w:val="28"/>
        </w:rPr>
        <w:t xml:space="preserve"> муниципального района «Забайкальский район» Забайкальского края»  и направлении их в Совет городского поселения «Забайкальское» для утверждения.</w:t>
      </w:r>
      <w:proofErr w:type="gramEnd"/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  <w:r w:rsidRPr="00936120">
        <w:rPr>
          <w:sz w:val="28"/>
          <w:szCs w:val="28"/>
        </w:rPr>
        <w:t xml:space="preserve">Настоящий протокол подлежит опубликованию на официальном сайте городского поселения «Забайкальское» </w:t>
      </w:r>
      <w:hyperlink r:id="rId6" w:history="1">
        <w:r w:rsidRPr="00936120">
          <w:rPr>
            <w:rStyle w:val="a8"/>
            <w:sz w:val="28"/>
            <w:szCs w:val="28"/>
          </w:rPr>
          <w:t>http://zab</w:t>
        </w:r>
      </w:hyperlink>
      <w:proofErr w:type="spellStart"/>
      <w:r w:rsidRPr="00936120">
        <w:rPr>
          <w:sz w:val="28"/>
          <w:szCs w:val="28"/>
          <w:u w:val="single"/>
          <w:lang w:val="en-US"/>
        </w:rPr>
        <w:t>adm</w:t>
      </w:r>
      <w:proofErr w:type="spellEnd"/>
      <w:r w:rsidRPr="00936120">
        <w:rPr>
          <w:sz w:val="28"/>
          <w:szCs w:val="28"/>
          <w:u w:val="single"/>
        </w:rPr>
        <w:t>.</w:t>
      </w:r>
      <w:proofErr w:type="spellStart"/>
      <w:r w:rsidRPr="00936120">
        <w:rPr>
          <w:sz w:val="28"/>
          <w:szCs w:val="28"/>
          <w:u w:val="single"/>
          <w:lang w:val="en-US"/>
        </w:rPr>
        <w:t>ru</w:t>
      </w:r>
      <w:proofErr w:type="spellEnd"/>
      <w:r w:rsidRPr="00936120">
        <w:rPr>
          <w:sz w:val="28"/>
          <w:szCs w:val="28"/>
        </w:rPr>
        <w:t xml:space="preserve">  в информационно-телекоммуникационной сети «Интернет»</w:t>
      </w:r>
      <w:r w:rsidRPr="00936120">
        <w:rPr>
          <w:bCs/>
          <w:sz w:val="28"/>
          <w:szCs w:val="28"/>
        </w:rPr>
        <w:t xml:space="preserve"> и информационном вестнике «Вести Забайкальска</w:t>
      </w:r>
      <w:r w:rsidRPr="00936120">
        <w:rPr>
          <w:sz w:val="28"/>
          <w:szCs w:val="28"/>
        </w:rPr>
        <w:t>»</w:t>
      </w: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b/>
          <w:sz w:val="28"/>
          <w:szCs w:val="28"/>
        </w:rPr>
      </w:pPr>
      <w:r w:rsidRPr="00936120">
        <w:rPr>
          <w:b/>
          <w:sz w:val="28"/>
          <w:szCs w:val="28"/>
        </w:rPr>
        <w:t xml:space="preserve">Председатель:                                                          А.В. Красновский </w:t>
      </w:r>
    </w:p>
    <w:p w:rsidR="00936120" w:rsidRPr="00936120" w:rsidRDefault="00936120" w:rsidP="00936120">
      <w:pPr>
        <w:ind w:firstLine="600"/>
        <w:jc w:val="both"/>
        <w:rPr>
          <w:b/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b/>
          <w:sz w:val="28"/>
          <w:szCs w:val="28"/>
        </w:rPr>
      </w:pPr>
      <w:r w:rsidRPr="00936120">
        <w:rPr>
          <w:b/>
          <w:sz w:val="28"/>
          <w:szCs w:val="28"/>
        </w:rPr>
        <w:t>Секретарь:                                                                  С.Ж. Цыдендамбаева</w:t>
      </w:r>
    </w:p>
    <w:p w:rsidR="00936120" w:rsidRPr="00936120" w:rsidRDefault="00936120" w:rsidP="00936120">
      <w:pPr>
        <w:ind w:firstLine="600"/>
        <w:jc w:val="both"/>
        <w:rPr>
          <w:b/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Pr="00936120" w:rsidRDefault="00936120" w:rsidP="00936120">
      <w:pPr>
        <w:ind w:firstLine="600"/>
        <w:jc w:val="both"/>
        <w:rPr>
          <w:sz w:val="28"/>
          <w:szCs w:val="28"/>
        </w:rPr>
      </w:pPr>
    </w:p>
    <w:p w:rsidR="00936120" w:rsidRDefault="00936120" w:rsidP="00D255CB">
      <w:pPr>
        <w:ind w:firstLine="600"/>
        <w:jc w:val="both"/>
        <w:rPr>
          <w:sz w:val="28"/>
          <w:szCs w:val="28"/>
        </w:rPr>
      </w:pPr>
    </w:p>
    <w:sectPr w:rsidR="00936120" w:rsidSect="009E13C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B"/>
    <w:rsid w:val="00001647"/>
    <w:rsid w:val="000036FC"/>
    <w:rsid w:val="00015B44"/>
    <w:rsid w:val="00015D52"/>
    <w:rsid w:val="00021576"/>
    <w:rsid w:val="00022739"/>
    <w:rsid w:val="00022C29"/>
    <w:rsid w:val="000462D0"/>
    <w:rsid w:val="000520B7"/>
    <w:rsid w:val="00075E8D"/>
    <w:rsid w:val="00076671"/>
    <w:rsid w:val="000803D7"/>
    <w:rsid w:val="000959D9"/>
    <w:rsid w:val="000C5A7A"/>
    <w:rsid w:val="000C7846"/>
    <w:rsid w:val="000D3B88"/>
    <w:rsid w:val="000E614D"/>
    <w:rsid w:val="001263A2"/>
    <w:rsid w:val="00133201"/>
    <w:rsid w:val="00133588"/>
    <w:rsid w:val="0014079C"/>
    <w:rsid w:val="001504D9"/>
    <w:rsid w:val="001516A0"/>
    <w:rsid w:val="00153425"/>
    <w:rsid w:val="0015455F"/>
    <w:rsid w:val="00166CA7"/>
    <w:rsid w:val="00182AEB"/>
    <w:rsid w:val="00196F34"/>
    <w:rsid w:val="001972D6"/>
    <w:rsid w:val="001A2F78"/>
    <w:rsid w:val="001B0127"/>
    <w:rsid w:val="001B1AA5"/>
    <w:rsid w:val="001D4B43"/>
    <w:rsid w:val="001E5362"/>
    <w:rsid w:val="001F1DDE"/>
    <w:rsid w:val="001F6843"/>
    <w:rsid w:val="00203D2F"/>
    <w:rsid w:val="002127DC"/>
    <w:rsid w:val="0022387E"/>
    <w:rsid w:val="002276E9"/>
    <w:rsid w:val="00243C1F"/>
    <w:rsid w:val="00245330"/>
    <w:rsid w:val="002536C7"/>
    <w:rsid w:val="002561B1"/>
    <w:rsid w:val="00266AE7"/>
    <w:rsid w:val="002672C8"/>
    <w:rsid w:val="002878D2"/>
    <w:rsid w:val="002A360E"/>
    <w:rsid w:val="002E5E9C"/>
    <w:rsid w:val="00324AC1"/>
    <w:rsid w:val="00335470"/>
    <w:rsid w:val="00341B2F"/>
    <w:rsid w:val="00345EDE"/>
    <w:rsid w:val="00373836"/>
    <w:rsid w:val="00390FAA"/>
    <w:rsid w:val="003A57B9"/>
    <w:rsid w:val="003B5936"/>
    <w:rsid w:val="003E40C7"/>
    <w:rsid w:val="003F292D"/>
    <w:rsid w:val="003F7302"/>
    <w:rsid w:val="00400E29"/>
    <w:rsid w:val="00422063"/>
    <w:rsid w:val="00425AB9"/>
    <w:rsid w:val="00430B9D"/>
    <w:rsid w:val="0043615F"/>
    <w:rsid w:val="00485D93"/>
    <w:rsid w:val="00491552"/>
    <w:rsid w:val="004A0BFA"/>
    <w:rsid w:val="004B07F8"/>
    <w:rsid w:val="004B231E"/>
    <w:rsid w:val="004C4332"/>
    <w:rsid w:val="004D0840"/>
    <w:rsid w:val="004D5FDA"/>
    <w:rsid w:val="004F3D8C"/>
    <w:rsid w:val="004F5A67"/>
    <w:rsid w:val="00526E8C"/>
    <w:rsid w:val="00530969"/>
    <w:rsid w:val="00532F57"/>
    <w:rsid w:val="0053649F"/>
    <w:rsid w:val="00554695"/>
    <w:rsid w:val="005557A8"/>
    <w:rsid w:val="00572ACE"/>
    <w:rsid w:val="00584721"/>
    <w:rsid w:val="00593E3D"/>
    <w:rsid w:val="005A20BB"/>
    <w:rsid w:val="005A52A4"/>
    <w:rsid w:val="005A7267"/>
    <w:rsid w:val="005B6212"/>
    <w:rsid w:val="005C3B9B"/>
    <w:rsid w:val="005D2554"/>
    <w:rsid w:val="005D45F7"/>
    <w:rsid w:val="005D64D2"/>
    <w:rsid w:val="005D7380"/>
    <w:rsid w:val="005D7686"/>
    <w:rsid w:val="005E17A8"/>
    <w:rsid w:val="005E43AF"/>
    <w:rsid w:val="005F00BE"/>
    <w:rsid w:val="005F0B92"/>
    <w:rsid w:val="00601208"/>
    <w:rsid w:val="006214DC"/>
    <w:rsid w:val="00642CE9"/>
    <w:rsid w:val="00663685"/>
    <w:rsid w:val="00667C22"/>
    <w:rsid w:val="006736F4"/>
    <w:rsid w:val="00686E55"/>
    <w:rsid w:val="006A75D0"/>
    <w:rsid w:val="006B0AB9"/>
    <w:rsid w:val="006B54B2"/>
    <w:rsid w:val="006C0101"/>
    <w:rsid w:val="006C0B30"/>
    <w:rsid w:val="006C0FAE"/>
    <w:rsid w:val="006C43EC"/>
    <w:rsid w:val="006D2D4E"/>
    <w:rsid w:val="006E4424"/>
    <w:rsid w:val="006F72D1"/>
    <w:rsid w:val="00703C7C"/>
    <w:rsid w:val="007233D5"/>
    <w:rsid w:val="00723643"/>
    <w:rsid w:val="00746934"/>
    <w:rsid w:val="00770FF0"/>
    <w:rsid w:val="007769C4"/>
    <w:rsid w:val="0078484D"/>
    <w:rsid w:val="00785EE6"/>
    <w:rsid w:val="007A0D03"/>
    <w:rsid w:val="007B0B20"/>
    <w:rsid w:val="007B2A42"/>
    <w:rsid w:val="007C5DE4"/>
    <w:rsid w:val="007D0AFA"/>
    <w:rsid w:val="007D4134"/>
    <w:rsid w:val="007F0494"/>
    <w:rsid w:val="00803761"/>
    <w:rsid w:val="00810B7C"/>
    <w:rsid w:val="0081564F"/>
    <w:rsid w:val="00835241"/>
    <w:rsid w:val="0085329C"/>
    <w:rsid w:val="00861DFE"/>
    <w:rsid w:val="00862C64"/>
    <w:rsid w:val="00874D5D"/>
    <w:rsid w:val="00880A09"/>
    <w:rsid w:val="00885685"/>
    <w:rsid w:val="008871E0"/>
    <w:rsid w:val="00895895"/>
    <w:rsid w:val="008D05D6"/>
    <w:rsid w:val="008F5D2A"/>
    <w:rsid w:val="008F728C"/>
    <w:rsid w:val="00907596"/>
    <w:rsid w:val="00910A27"/>
    <w:rsid w:val="00920FE2"/>
    <w:rsid w:val="009233C3"/>
    <w:rsid w:val="00925B3E"/>
    <w:rsid w:val="00936120"/>
    <w:rsid w:val="00936D28"/>
    <w:rsid w:val="00950CF4"/>
    <w:rsid w:val="00952A16"/>
    <w:rsid w:val="009603D1"/>
    <w:rsid w:val="0096239E"/>
    <w:rsid w:val="00973AD0"/>
    <w:rsid w:val="00977FFD"/>
    <w:rsid w:val="00984276"/>
    <w:rsid w:val="0099587C"/>
    <w:rsid w:val="009B723F"/>
    <w:rsid w:val="009D69F8"/>
    <w:rsid w:val="009D70E4"/>
    <w:rsid w:val="009E13C2"/>
    <w:rsid w:val="009E4C6C"/>
    <w:rsid w:val="009F0A73"/>
    <w:rsid w:val="009F3312"/>
    <w:rsid w:val="00A01E8D"/>
    <w:rsid w:val="00A04892"/>
    <w:rsid w:val="00A06C99"/>
    <w:rsid w:val="00A154A8"/>
    <w:rsid w:val="00A15D77"/>
    <w:rsid w:val="00A2400D"/>
    <w:rsid w:val="00A31042"/>
    <w:rsid w:val="00A323DC"/>
    <w:rsid w:val="00A340B9"/>
    <w:rsid w:val="00A4206B"/>
    <w:rsid w:val="00A6052E"/>
    <w:rsid w:val="00A72A4A"/>
    <w:rsid w:val="00AD106B"/>
    <w:rsid w:val="00AE1F31"/>
    <w:rsid w:val="00B00C65"/>
    <w:rsid w:val="00B05C21"/>
    <w:rsid w:val="00B0647D"/>
    <w:rsid w:val="00B11489"/>
    <w:rsid w:val="00B159AE"/>
    <w:rsid w:val="00B23034"/>
    <w:rsid w:val="00B2382C"/>
    <w:rsid w:val="00B7170C"/>
    <w:rsid w:val="00BD08AC"/>
    <w:rsid w:val="00BE0D33"/>
    <w:rsid w:val="00BE7302"/>
    <w:rsid w:val="00BF25CE"/>
    <w:rsid w:val="00BF48C2"/>
    <w:rsid w:val="00C04E48"/>
    <w:rsid w:val="00C125E3"/>
    <w:rsid w:val="00C148F9"/>
    <w:rsid w:val="00C2187E"/>
    <w:rsid w:val="00C26A9D"/>
    <w:rsid w:val="00C35972"/>
    <w:rsid w:val="00C40641"/>
    <w:rsid w:val="00C47D3D"/>
    <w:rsid w:val="00C515A3"/>
    <w:rsid w:val="00C605BB"/>
    <w:rsid w:val="00C645D4"/>
    <w:rsid w:val="00C67F4E"/>
    <w:rsid w:val="00C73C12"/>
    <w:rsid w:val="00C76483"/>
    <w:rsid w:val="00C9631B"/>
    <w:rsid w:val="00C972BC"/>
    <w:rsid w:val="00CD4BF3"/>
    <w:rsid w:val="00CE471B"/>
    <w:rsid w:val="00CF6822"/>
    <w:rsid w:val="00D0436C"/>
    <w:rsid w:val="00D06480"/>
    <w:rsid w:val="00D20ED2"/>
    <w:rsid w:val="00D255CB"/>
    <w:rsid w:val="00D333FE"/>
    <w:rsid w:val="00D40AAD"/>
    <w:rsid w:val="00D45456"/>
    <w:rsid w:val="00D456CF"/>
    <w:rsid w:val="00D75ACE"/>
    <w:rsid w:val="00D77166"/>
    <w:rsid w:val="00D92DDF"/>
    <w:rsid w:val="00D97A44"/>
    <w:rsid w:val="00DA1F53"/>
    <w:rsid w:val="00DA372B"/>
    <w:rsid w:val="00DB1635"/>
    <w:rsid w:val="00DD0B0B"/>
    <w:rsid w:val="00DE3E9F"/>
    <w:rsid w:val="00DE5D3B"/>
    <w:rsid w:val="00DE678F"/>
    <w:rsid w:val="00DF15DE"/>
    <w:rsid w:val="00DF3A00"/>
    <w:rsid w:val="00E12B2C"/>
    <w:rsid w:val="00E244BA"/>
    <w:rsid w:val="00E4514B"/>
    <w:rsid w:val="00E80A02"/>
    <w:rsid w:val="00E83E53"/>
    <w:rsid w:val="00E84BED"/>
    <w:rsid w:val="00EA1240"/>
    <w:rsid w:val="00EA2D06"/>
    <w:rsid w:val="00EA2E8E"/>
    <w:rsid w:val="00EB705D"/>
    <w:rsid w:val="00EB7C2E"/>
    <w:rsid w:val="00ED5748"/>
    <w:rsid w:val="00EE2CA8"/>
    <w:rsid w:val="00EF074B"/>
    <w:rsid w:val="00F034F9"/>
    <w:rsid w:val="00F126FD"/>
    <w:rsid w:val="00F24438"/>
    <w:rsid w:val="00F37522"/>
    <w:rsid w:val="00F467BE"/>
    <w:rsid w:val="00F5383F"/>
    <w:rsid w:val="00F7073C"/>
    <w:rsid w:val="00F87892"/>
    <w:rsid w:val="00FA034A"/>
    <w:rsid w:val="00FB2FC8"/>
    <w:rsid w:val="00FC1218"/>
    <w:rsid w:val="00FD228F"/>
    <w:rsid w:val="00FE5A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45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4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aikalskadm.ru/abagaituy.html" TargetMode="External"/><Relationship Id="rId5" Type="http://schemas.openxmlformats.org/officeDocument/2006/relationships/hyperlink" Target="http://zabaikalskadm.ru/abagaitu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12</cp:revision>
  <cp:lastPrinted>2022-06-03T01:48:00Z</cp:lastPrinted>
  <dcterms:created xsi:type="dcterms:W3CDTF">2024-04-16T23:53:00Z</dcterms:created>
  <dcterms:modified xsi:type="dcterms:W3CDTF">2024-04-17T23:30:00Z</dcterms:modified>
</cp:coreProperties>
</file>